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spacing w:after="120" w:lineRule="auto"/>
        <w:jc w:val="center"/>
        <w:rPr/>
      </w:pPr>
      <w:bookmarkStart w:colFirst="0" w:colLast="0" w:name="_5e9v76h73e94" w:id="0"/>
      <w:bookmarkEnd w:id="0"/>
      <w:r w:rsidDel="00000000" w:rsidR="00000000" w:rsidRPr="00000000">
        <w:rPr>
          <w:rFonts w:ascii="Oswald" w:cs="Oswald" w:eastAsia="Oswald" w:hAnsi="Oswald"/>
          <w:rtl w:val="0"/>
        </w:rPr>
        <w:t xml:space="preserve">Brief of The Association Pour Les Handicapés De Malherbes</w:t>
      </w:r>
      <w:r w:rsidDel="00000000" w:rsidR="00000000" w:rsidRPr="00000000">
        <w:rPr>
          <w:rtl w:val="0"/>
        </w:rPr>
      </w:r>
    </w:p>
    <w:p w:rsidR="00000000" w:rsidDel="00000000" w:rsidP="00000000" w:rsidRDefault="00000000" w:rsidRPr="00000000" w14:paraId="00000002">
      <w:pPr>
        <w:spacing w:after="120" w:lineRule="auto"/>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The Association Pour les Handicapés De Malherbes is a non-governmental organization (NGO) which exists since 2006 it has been registered with the Registry of Association since September 2006 and accredited with the National CSR Committee.  </w:t>
      </w:r>
    </w:p>
    <w:p w:rsidR="00000000" w:rsidDel="00000000" w:rsidP="00000000" w:rsidRDefault="00000000" w:rsidRPr="00000000" w14:paraId="00000003">
      <w:pPr>
        <w:spacing w:after="120" w:lineRule="auto"/>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Its accreditation Number is NCSRF/2017/0297.</w:t>
      </w:r>
    </w:p>
    <w:p w:rsidR="00000000" w:rsidDel="00000000" w:rsidP="00000000" w:rsidRDefault="00000000" w:rsidRPr="00000000" w14:paraId="00000004">
      <w:pPr>
        <w:spacing w:after="120" w:lineRule="auto"/>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Contact Number: 674-3052/5812-2032</w:t>
      </w:r>
    </w:p>
    <w:p w:rsidR="00000000" w:rsidDel="00000000" w:rsidP="00000000" w:rsidRDefault="00000000" w:rsidRPr="00000000" w14:paraId="00000005">
      <w:pPr>
        <w:spacing w:after="120" w:lineRule="auto"/>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Officer in charge: Nibert Mary Jane </w:t>
      </w:r>
    </w:p>
    <w:p w:rsidR="00000000" w:rsidDel="00000000" w:rsidP="00000000" w:rsidRDefault="00000000" w:rsidRPr="00000000" w14:paraId="00000006">
      <w:pPr>
        <w:spacing w:after="120" w:lineRule="auto"/>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The association runs a Special Education Need School (SEN) which was established in 2007 and a specialised Residential Care Centre for abandoned children in 2013.</w:t>
      </w:r>
    </w:p>
    <w:p w:rsidR="00000000" w:rsidDel="00000000" w:rsidP="00000000" w:rsidRDefault="00000000" w:rsidRPr="00000000" w14:paraId="00000007">
      <w:pPr>
        <w:pStyle w:val="Heading2"/>
        <w:spacing w:after="120" w:lineRule="auto"/>
        <w:jc w:val="both"/>
        <w:rPr>
          <w:rFonts w:ascii="Oswald" w:cs="Oswald" w:eastAsia="Oswald" w:hAnsi="Oswald"/>
          <w:u w:val="single"/>
        </w:rPr>
      </w:pPr>
      <w:bookmarkStart w:colFirst="0" w:colLast="0" w:name="_dor2wl36hg21" w:id="1"/>
      <w:bookmarkEnd w:id="1"/>
      <w:r w:rsidDel="00000000" w:rsidR="00000000" w:rsidRPr="00000000">
        <w:rPr>
          <w:rFonts w:ascii="Oswald" w:cs="Oswald" w:eastAsia="Oswald" w:hAnsi="Oswald"/>
          <w:u w:val="single"/>
          <w:rtl w:val="0"/>
        </w:rPr>
        <w:t xml:space="preserve">We offer the following services:</w:t>
      </w:r>
    </w:p>
    <w:p w:rsidR="00000000" w:rsidDel="00000000" w:rsidP="00000000" w:rsidRDefault="00000000" w:rsidRPr="00000000" w14:paraId="00000008">
      <w:pPr>
        <w:numPr>
          <w:ilvl w:val="0"/>
          <w:numId w:val="3"/>
        </w:numPr>
        <w:spacing w:after="0" w:afterAutospacing="0" w:before="240" w:lineRule="auto"/>
        <w:ind w:left="720" w:hanging="360"/>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Special Education Needs (SEN) School for Children suffering from multiple disabilities</w:t>
      </w:r>
    </w:p>
    <w:p w:rsidR="00000000" w:rsidDel="00000000" w:rsidP="00000000" w:rsidRDefault="00000000" w:rsidRPr="00000000" w14:paraId="00000009">
      <w:pPr>
        <w:numPr>
          <w:ilvl w:val="0"/>
          <w:numId w:val="3"/>
        </w:numPr>
        <w:spacing w:after="0" w:afterAutospacing="0" w:before="0" w:beforeAutospacing="0" w:lineRule="auto"/>
        <w:ind w:left="720" w:hanging="360"/>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A Vocational centre for young adult with disabilities</w:t>
      </w:r>
    </w:p>
    <w:p w:rsidR="00000000" w:rsidDel="00000000" w:rsidP="00000000" w:rsidRDefault="00000000" w:rsidRPr="00000000" w14:paraId="0000000A">
      <w:pPr>
        <w:numPr>
          <w:ilvl w:val="0"/>
          <w:numId w:val="3"/>
        </w:numPr>
        <w:spacing w:after="0" w:afterAutospacing="0" w:before="0" w:beforeAutospacing="0" w:lineRule="auto"/>
        <w:ind w:left="720" w:hanging="360"/>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Occupational Therapy</w:t>
      </w:r>
    </w:p>
    <w:p w:rsidR="00000000" w:rsidDel="00000000" w:rsidP="00000000" w:rsidRDefault="00000000" w:rsidRPr="00000000" w14:paraId="0000000B">
      <w:pPr>
        <w:numPr>
          <w:ilvl w:val="0"/>
          <w:numId w:val="10"/>
        </w:numPr>
        <w:spacing w:after="0" w:afterAutospacing="0" w:before="0" w:beforeAutospacing="0" w:lineRule="auto"/>
        <w:ind w:left="720" w:hanging="360"/>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Physiotherapy</w:t>
      </w:r>
    </w:p>
    <w:p w:rsidR="00000000" w:rsidDel="00000000" w:rsidP="00000000" w:rsidRDefault="00000000" w:rsidRPr="00000000" w14:paraId="0000000C">
      <w:pPr>
        <w:numPr>
          <w:ilvl w:val="0"/>
          <w:numId w:val="9"/>
        </w:numPr>
        <w:spacing w:after="0" w:afterAutospacing="0" w:before="0" w:beforeAutospacing="0" w:lineRule="auto"/>
        <w:ind w:left="720" w:hanging="360"/>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Psychologist</w:t>
      </w:r>
    </w:p>
    <w:p w:rsidR="00000000" w:rsidDel="00000000" w:rsidP="00000000" w:rsidRDefault="00000000" w:rsidRPr="00000000" w14:paraId="0000000D">
      <w:pPr>
        <w:numPr>
          <w:ilvl w:val="0"/>
          <w:numId w:val="9"/>
        </w:numPr>
        <w:spacing w:after="0" w:afterAutospacing="0" w:before="0" w:beforeAutospacing="0" w:lineRule="auto"/>
        <w:ind w:left="720" w:hanging="360"/>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Child Counselling</w:t>
      </w:r>
    </w:p>
    <w:p w:rsidR="00000000" w:rsidDel="00000000" w:rsidP="00000000" w:rsidRDefault="00000000" w:rsidRPr="00000000" w14:paraId="0000000E">
      <w:pPr>
        <w:numPr>
          <w:ilvl w:val="0"/>
          <w:numId w:val="8"/>
        </w:numPr>
        <w:spacing w:after="0" w:afterAutospacing="0" w:before="0" w:beforeAutospacing="0" w:lineRule="auto"/>
        <w:ind w:left="720" w:hanging="360"/>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Play &amp; Group Therapy</w:t>
      </w:r>
    </w:p>
    <w:p w:rsidR="00000000" w:rsidDel="00000000" w:rsidP="00000000" w:rsidRDefault="00000000" w:rsidRPr="00000000" w14:paraId="0000000F">
      <w:pPr>
        <w:numPr>
          <w:ilvl w:val="0"/>
          <w:numId w:val="5"/>
        </w:numPr>
        <w:spacing w:after="0" w:afterAutospacing="0" w:before="0" w:beforeAutospacing="0" w:lineRule="auto"/>
        <w:ind w:left="720" w:hanging="360"/>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Family Counselling</w:t>
      </w:r>
    </w:p>
    <w:p w:rsidR="00000000" w:rsidDel="00000000" w:rsidP="00000000" w:rsidRDefault="00000000" w:rsidRPr="00000000" w14:paraId="00000010">
      <w:pPr>
        <w:numPr>
          <w:ilvl w:val="0"/>
          <w:numId w:val="4"/>
        </w:numPr>
        <w:spacing w:after="240" w:before="0" w:beforeAutospacing="0" w:lineRule="auto"/>
        <w:ind w:left="720" w:hanging="360"/>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Residential Home for Abandoned Children with disabilities</w:t>
      </w:r>
    </w:p>
    <w:p w:rsidR="00000000" w:rsidDel="00000000" w:rsidP="00000000" w:rsidRDefault="00000000" w:rsidRPr="00000000" w14:paraId="00000011">
      <w:pPr>
        <w:pStyle w:val="Heading2"/>
        <w:spacing w:after="120" w:lineRule="auto"/>
        <w:jc w:val="both"/>
        <w:rPr>
          <w:rFonts w:ascii="Oswald" w:cs="Oswald" w:eastAsia="Oswald" w:hAnsi="Oswald"/>
        </w:rPr>
      </w:pPr>
      <w:bookmarkStart w:colFirst="0" w:colLast="0" w:name="_izy1zp5wv9tk" w:id="2"/>
      <w:bookmarkEnd w:id="2"/>
      <w:r w:rsidDel="00000000" w:rsidR="00000000" w:rsidRPr="00000000">
        <w:rPr>
          <w:rFonts w:ascii="Oswald" w:cs="Oswald" w:eastAsia="Oswald" w:hAnsi="Oswald"/>
          <w:u w:val="single"/>
          <w:rtl w:val="0"/>
        </w:rPr>
        <w:t xml:space="preserve">Special Education Need (Sen) School </w:t>
      </w:r>
      <w:r w:rsidDel="00000000" w:rsidR="00000000" w:rsidRPr="00000000">
        <w:rPr>
          <w:rtl w:val="0"/>
        </w:rPr>
      </w:r>
    </w:p>
    <w:p w:rsidR="00000000" w:rsidDel="00000000" w:rsidP="00000000" w:rsidRDefault="00000000" w:rsidRPr="00000000" w14:paraId="00000012">
      <w:pPr>
        <w:spacing w:after="120" w:lineRule="auto"/>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The school provides special education to children between the age of 5 to 25 with intellectual impairments, Cerebral Palsy and related conditions. Many of these children have multiple disabilities and are not able to benefit from mainstream education. Teacher-student ratios are kept low so that individual attention can be given to each child. The school curriculum is modified to suit the needs of the children. There is a two-prong educational rehabilitative model that provides both academic skills as well as skills for independent living. </w:t>
      </w:r>
    </w:p>
    <w:p w:rsidR="00000000" w:rsidDel="00000000" w:rsidP="00000000" w:rsidRDefault="00000000" w:rsidRPr="00000000" w14:paraId="00000013">
      <w:pPr>
        <w:spacing w:after="120" w:lineRule="auto"/>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Pre-vocational training is also provided for selected students aged 12 and above to prepare them for future sheltered or open employment.</w:t>
      </w:r>
    </w:p>
    <w:p w:rsidR="00000000" w:rsidDel="00000000" w:rsidP="00000000" w:rsidRDefault="00000000" w:rsidRPr="00000000" w14:paraId="00000014">
      <w:pPr>
        <w:pStyle w:val="Heading2"/>
        <w:spacing w:after="120" w:lineRule="auto"/>
        <w:jc w:val="both"/>
        <w:rPr>
          <w:rFonts w:ascii="Oswald" w:cs="Oswald" w:eastAsia="Oswald" w:hAnsi="Oswald"/>
        </w:rPr>
      </w:pPr>
      <w:bookmarkStart w:colFirst="0" w:colLast="0" w:name="_8yji7sdrbq29" w:id="3"/>
      <w:bookmarkEnd w:id="3"/>
      <w:r w:rsidDel="00000000" w:rsidR="00000000" w:rsidRPr="00000000">
        <w:rPr>
          <w:rFonts w:ascii="Oswald" w:cs="Oswald" w:eastAsia="Oswald" w:hAnsi="Oswald"/>
          <w:u w:val="single"/>
          <w:rtl w:val="0"/>
        </w:rPr>
        <w:t xml:space="preserve">Programmes Offered at School</w:t>
      </w:r>
      <w:r w:rsidDel="00000000" w:rsidR="00000000" w:rsidRPr="00000000">
        <w:rPr>
          <w:rtl w:val="0"/>
        </w:rPr>
      </w:r>
    </w:p>
    <w:p w:rsidR="00000000" w:rsidDel="00000000" w:rsidP="00000000" w:rsidRDefault="00000000" w:rsidRPr="00000000" w14:paraId="00000015">
      <w:pPr>
        <w:numPr>
          <w:ilvl w:val="0"/>
          <w:numId w:val="6"/>
        </w:numPr>
        <w:spacing w:after="0" w:afterAutospacing="0" w:lineRule="auto"/>
        <w:ind w:left="720" w:hanging="360"/>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Functional Programme: Post-School Outcome: Day Activity Centre, Sheltered Workshop.</w:t>
      </w:r>
    </w:p>
    <w:p w:rsidR="00000000" w:rsidDel="00000000" w:rsidP="00000000" w:rsidRDefault="00000000" w:rsidRPr="00000000" w14:paraId="00000016">
      <w:pPr>
        <w:numPr>
          <w:ilvl w:val="0"/>
          <w:numId w:val="6"/>
        </w:numPr>
        <w:spacing w:after="120" w:lineRule="auto"/>
        <w:ind w:left="720" w:hanging="360"/>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Special Programme: Post-School Outcome: Day Activity Centre, Home Management </w:t>
      </w:r>
    </w:p>
    <w:p w:rsidR="00000000" w:rsidDel="00000000" w:rsidP="00000000" w:rsidRDefault="00000000" w:rsidRPr="00000000" w14:paraId="00000017">
      <w:pPr>
        <w:pStyle w:val="Heading2"/>
        <w:spacing w:after="120" w:lineRule="auto"/>
        <w:jc w:val="both"/>
        <w:rPr>
          <w:rFonts w:ascii="Oswald" w:cs="Oswald" w:eastAsia="Oswald" w:hAnsi="Oswald"/>
          <w:u w:val="single"/>
        </w:rPr>
      </w:pPr>
      <w:bookmarkStart w:colFirst="0" w:colLast="0" w:name="_pnwf7ikqoor1" w:id="4"/>
      <w:bookmarkEnd w:id="4"/>
      <w:r w:rsidDel="00000000" w:rsidR="00000000" w:rsidRPr="00000000">
        <w:rPr>
          <w:rFonts w:ascii="Oswald" w:cs="Oswald" w:eastAsia="Oswald" w:hAnsi="Oswald"/>
          <w:u w:val="single"/>
          <w:rtl w:val="0"/>
        </w:rPr>
        <w:t xml:space="preserve">Programme</w:t>
      </w:r>
    </w:p>
    <w:p w:rsidR="00000000" w:rsidDel="00000000" w:rsidP="00000000" w:rsidRDefault="00000000" w:rsidRPr="00000000" w14:paraId="00000018">
      <w:pPr>
        <w:spacing w:after="120" w:lineRule="auto"/>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Subjects Offered at School</w:t>
      </w:r>
    </w:p>
    <w:p w:rsidR="00000000" w:rsidDel="00000000" w:rsidP="00000000" w:rsidRDefault="00000000" w:rsidRPr="00000000" w14:paraId="00000019">
      <w:pPr>
        <w:numPr>
          <w:ilvl w:val="0"/>
          <w:numId w:val="1"/>
        </w:numPr>
        <w:spacing w:after="0" w:afterAutospacing="0" w:before="240" w:lineRule="auto"/>
        <w:ind w:left="720" w:hanging="360"/>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Adaptive Living Skills (Life Skills)</w:t>
      </w:r>
    </w:p>
    <w:p w:rsidR="00000000" w:rsidDel="00000000" w:rsidP="00000000" w:rsidRDefault="00000000" w:rsidRPr="00000000" w14:paraId="0000001A">
      <w:pPr>
        <w:numPr>
          <w:ilvl w:val="0"/>
          <w:numId w:val="1"/>
        </w:numPr>
        <w:spacing w:after="0" w:afterAutospacing="0" w:before="0" w:beforeAutospacing="0" w:lineRule="auto"/>
        <w:ind w:left="720" w:hanging="360"/>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Art &amp; Craft</w:t>
      </w:r>
    </w:p>
    <w:p w:rsidR="00000000" w:rsidDel="00000000" w:rsidP="00000000" w:rsidRDefault="00000000" w:rsidRPr="00000000" w14:paraId="0000001B">
      <w:pPr>
        <w:numPr>
          <w:ilvl w:val="0"/>
          <w:numId w:val="1"/>
        </w:numPr>
        <w:spacing w:after="0" w:afterAutospacing="0" w:before="0" w:beforeAutospacing="0" w:lineRule="auto"/>
        <w:ind w:left="720" w:hanging="360"/>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Computer Assisted Learning</w:t>
      </w:r>
    </w:p>
    <w:p w:rsidR="00000000" w:rsidDel="00000000" w:rsidP="00000000" w:rsidRDefault="00000000" w:rsidRPr="00000000" w14:paraId="0000001C">
      <w:pPr>
        <w:numPr>
          <w:ilvl w:val="0"/>
          <w:numId w:val="1"/>
        </w:numPr>
        <w:spacing w:after="0" w:afterAutospacing="0" w:before="0" w:beforeAutospacing="0" w:lineRule="auto"/>
        <w:ind w:left="720" w:hanging="360"/>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Academics (Functional/Mainstream)</w:t>
      </w:r>
    </w:p>
    <w:p w:rsidR="00000000" w:rsidDel="00000000" w:rsidP="00000000" w:rsidRDefault="00000000" w:rsidRPr="00000000" w14:paraId="0000001D">
      <w:pPr>
        <w:numPr>
          <w:ilvl w:val="0"/>
          <w:numId w:val="1"/>
        </w:numPr>
        <w:spacing w:after="0" w:afterAutospacing="0" w:before="0" w:beforeAutospacing="0" w:lineRule="auto"/>
        <w:ind w:left="720" w:hanging="360"/>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Play Sensory/Soft Play</w:t>
      </w:r>
    </w:p>
    <w:p w:rsidR="00000000" w:rsidDel="00000000" w:rsidP="00000000" w:rsidRDefault="00000000" w:rsidRPr="00000000" w14:paraId="0000001E">
      <w:pPr>
        <w:numPr>
          <w:ilvl w:val="0"/>
          <w:numId w:val="1"/>
        </w:numPr>
        <w:spacing w:after="0" w:afterAutospacing="0" w:before="0" w:beforeAutospacing="0" w:lineRule="auto"/>
        <w:ind w:left="720" w:hanging="360"/>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Music Appreciation</w:t>
      </w:r>
    </w:p>
    <w:p w:rsidR="00000000" w:rsidDel="00000000" w:rsidP="00000000" w:rsidRDefault="00000000" w:rsidRPr="00000000" w14:paraId="0000001F">
      <w:pPr>
        <w:numPr>
          <w:ilvl w:val="0"/>
          <w:numId w:val="1"/>
        </w:numPr>
        <w:spacing w:after="0" w:afterAutospacing="0" w:before="0" w:beforeAutospacing="0" w:lineRule="auto"/>
        <w:ind w:left="720" w:hanging="360"/>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Physical Education</w:t>
      </w:r>
    </w:p>
    <w:p w:rsidR="00000000" w:rsidDel="00000000" w:rsidP="00000000" w:rsidRDefault="00000000" w:rsidRPr="00000000" w14:paraId="00000020">
      <w:pPr>
        <w:numPr>
          <w:ilvl w:val="0"/>
          <w:numId w:val="1"/>
        </w:numPr>
        <w:spacing w:after="400" w:before="0" w:beforeAutospacing="0" w:lineRule="auto"/>
        <w:ind w:left="720" w:hanging="360"/>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Pre-Vocational/Work Transition Skills</w:t>
      </w:r>
    </w:p>
    <w:p w:rsidR="00000000" w:rsidDel="00000000" w:rsidP="00000000" w:rsidRDefault="00000000" w:rsidRPr="00000000" w14:paraId="00000021">
      <w:pPr>
        <w:pStyle w:val="Heading2"/>
        <w:spacing w:after="120" w:lineRule="auto"/>
        <w:jc w:val="both"/>
        <w:rPr>
          <w:rFonts w:ascii="Oswald" w:cs="Oswald" w:eastAsia="Oswald" w:hAnsi="Oswald"/>
          <w:u w:val="single"/>
        </w:rPr>
      </w:pPr>
      <w:bookmarkStart w:colFirst="0" w:colLast="0" w:name="_qc4z0tozyhqn" w:id="5"/>
      <w:bookmarkEnd w:id="5"/>
      <w:r w:rsidDel="00000000" w:rsidR="00000000" w:rsidRPr="00000000">
        <w:rPr>
          <w:rFonts w:ascii="Oswald" w:cs="Oswald" w:eastAsia="Oswald" w:hAnsi="Oswald"/>
          <w:u w:val="single"/>
          <w:rtl w:val="0"/>
        </w:rPr>
        <w:t xml:space="preserve">Co-Curricular Activities </w:t>
      </w:r>
    </w:p>
    <w:p w:rsidR="00000000" w:rsidDel="00000000" w:rsidP="00000000" w:rsidRDefault="00000000" w:rsidRPr="00000000" w14:paraId="00000022">
      <w:pPr>
        <w:spacing w:after="120" w:lineRule="auto"/>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The School believes in allowing students to participate in co-curricular activities to develop their interest and competency levels. They include Music &amp; Drama, Scouts, Special Arts), and Track &amp; Field.</w:t>
      </w:r>
    </w:p>
    <w:p w:rsidR="00000000" w:rsidDel="00000000" w:rsidP="00000000" w:rsidRDefault="00000000" w:rsidRPr="00000000" w14:paraId="00000023">
      <w:pPr>
        <w:pStyle w:val="Heading2"/>
        <w:spacing w:after="120" w:lineRule="auto"/>
        <w:jc w:val="both"/>
        <w:rPr>
          <w:rFonts w:ascii="Oswald" w:cs="Oswald" w:eastAsia="Oswald" w:hAnsi="Oswald"/>
          <w:u w:val="single"/>
        </w:rPr>
      </w:pPr>
      <w:bookmarkStart w:colFirst="0" w:colLast="0" w:name="_m7ydpa44d08k" w:id="6"/>
      <w:bookmarkEnd w:id="6"/>
      <w:r w:rsidDel="00000000" w:rsidR="00000000" w:rsidRPr="00000000">
        <w:rPr>
          <w:rFonts w:ascii="Oswald" w:cs="Oswald" w:eastAsia="Oswald" w:hAnsi="Oswald"/>
          <w:u w:val="single"/>
          <w:rtl w:val="0"/>
        </w:rPr>
        <w:t xml:space="preserve">Special Events</w:t>
      </w:r>
    </w:p>
    <w:p w:rsidR="00000000" w:rsidDel="00000000" w:rsidP="00000000" w:rsidRDefault="00000000" w:rsidRPr="00000000" w14:paraId="00000024">
      <w:pPr>
        <w:spacing w:after="120" w:lineRule="auto"/>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We celebrate major events to bring about a quality of life for all the Children. The events include an Annual Sports and Family Fun Day, Annual Family Outing, Year-End Graduation, Outings and Activities, and other various celebrations.</w:t>
      </w:r>
    </w:p>
    <w:p w:rsidR="00000000" w:rsidDel="00000000" w:rsidP="00000000" w:rsidRDefault="00000000" w:rsidRPr="00000000" w14:paraId="00000025">
      <w:pPr>
        <w:pStyle w:val="Heading2"/>
        <w:spacing w:after="120" w:lineRule="auto"/>
        <w:jc w:val="both"/>
        <w:rPr>
          <w:rFonts w:ascii="Oswald" w:cs="Oswald" w:eastAsia="Oswald" w:hAnsi="Oswald"/>
          <w:u w:val="single"/>
        </w:rPr>
      </w:pPr>
      <w:bookmarkStart w:colFirst="0" w:colLast="0" w:name="_gkqfrkfjuvms" w:id="7"/>
      <w:bookmarkEnd w:id="7"/>
      <w:r w:rsidDel="00000000" w:rsidR="00000000" w:rsidRPr="00000000">
        <w:rPr>
          <w:rFonts w:ascii="Oswald" w:cs="Oswald" w:eastAsia="Oswald" w:hAnsi="Oswald"/>
          <w:u w:val="single"/>
          <w:rtl w:val="0"/>
        </w:rPr>
        <w:t xml:space="preserve">Vision</w:t>
      </w:r>
    </w:p>
    <w:p w:rsidR="00000000" w:rsidDel="00000000" w:rsidP="00000000" w:rsidRDefault="00000000" w:rsidRPr="00000000" w14:paraId="00000026">
      <w:pPr>
        <w:spacing w:after="120" w:lineRule="auto"/>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To be an Innovative centre that provides holistic development to children with multiple Disabilities and a centre of excellence imparting knowledge and skills for children.</w:t>
      </w:r>
    </w:p>
    <w:p w:rsidR="00000000" w:rsidDel="00000000" w:rsidP="00000000" w:rsidRDefault="00000000" w:rsidRPr="00000000" w14:paraId="00000027">
      <w:pPr>
        <w:pStyle w:val="Heading2"/>
        <w:spacing w:after="120" w:lineRule="auto"/>
        <w:jc w:val="both"/>
        <w:rPr>
          <w:rFonts w:ascii="Oswald" w:cs="Oswald" w:eastAsia="Oswald" w:hAnsi="Oswald"/>
          <w:u w:val="single"/>
        </w:rPr>
      </w:pPr>
      <w:bookmarkStart w:colFirst="0" w:colLast="0" w:name="_pt1cdmjsup8i" w:id="8"/>
      <w:bookmarkEnd w:id="8"/>
      <w:r w:rsidDel="00000000" w:rsidR="00000000" w:rsidRPr="00000000">
        <w:rPr>
          <w:rFonts w:ascii="Oswald" w:cs="Oswald" w:eastAsia="Oswald" w:hAnsi="Oswald"/>
          <w:u w:val="single"/>
          <w:rtl w:val="0"/>
        </w:rPr>
        <w:t xml:space="preserve">Core Values</w:t>
      </w:r>
    </w:p>
    <w:p w:rsidR="00000000" w:rsidDel="00000000" w:rsidP="00000000" w:rsidRDefault="00000000" w:rsidRPr="00000000" w14:paraId="00000028">
      <w:pPr>
        <w:spacing w:after="120" w:lineRule="auto"/>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We strive to provide </w:t>
      </w:r>
      <w:r w:rsidDel="00000000" w:rsidR="00000000" w:rsidRPr="00000000">
        <w:rPr>
          <w:rFonts w:ascii="Montserrat" w:cs="Montserrat" w:eastAsia="Montserrat" w:hAnsi="Montserrat"/>
          <w:b w:val="1"/>
          <w:color w:val="16150e"/>
          <w:rtl w:val="0"/>
        </w:rPr>
        <w:t xml:space="preserve">QUEST</w:t>
      </w:r>
      <w:r w:rsidDel="00000000" w:rsidR="00000000" w:rsidRPr="00000000">
        <w:rPr>
          <w:rFonts w:ascii="Montserrat" w:cs="Montserrat" w:eastAsia="Montserrat" w:hAnsi="Montserrat"/>
          <w:color w:val="16150e"/>
          <w:rtl w:val="0"/>
        </w:rPr>
        <w:t xml:space="preserve">:</w:t>
      </w:r>
    </w:p>
    <w:p w:rsidR="00000000" w:rsidDel="00000000" w:rsidP="00000000" w:rsidRDefault="00000000" w:rsidRPr="00000000" w14:paraId="00000029">
      <w:pPr>
        <w:spacing w:after="120" w:lineRule="auto"/>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Q – Quality Work</w:t>
      </w:r>
    </w:p>
    <w:p w:rsidR="00000000" w:rsidDel="00000000" w:rsidP="00000000" w:rsidRDefault="00000000" w:rsidRPr="00000000" w14:paraId="0000002A">
      <w:pPr>
        <w:spacing w:after="120" w:lineRule="auto"/>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U - Unlimited Love, Care and Respect</w:t>
      </w:r>
    </w:p>
    <w:p w:rsidR="00000000" w:rsidDel="00000000" w:rsidP="00000000" w:rsidRDefault="00000000" w:rsidRPr="00000000" w14:paraId="0000002B">
      <w:pPr>
        <w:spacing w:after="120" w:lineRule="auto"/>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E - Educational Excellence in Learning and Teaching</w:t>
      </w:r>
    </w:p>
    <w:p w:rsidR="00000000" w:rsidDel="00000000" w:rsidP="00000000" w:rsidRDefault="00000000" w:rsidRPr="00000000" w14:paraId="0000002C">
      <w:pPr>
        <w:spacing w:after="120" w:lineRule="auto"/>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S - Specialised Education and care</w:t>
      </w:r>
    </w:p>
    <w:p w:rsidR="00000000" w:rsidDel="00000000" w:rsidP="00000000" w:rsidRDefault="00000000" w:rsidRPr="00000000" w14:paraId="0000002D">
      <w:pPr>
        <w:spacing w:after="120" w:lineRule="auto"/>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T - Total Commitment</w:t>
      </w:r>
    </w:p>
    <w:p w:rsidR="00000000" w:rsidDel="00000000" w:rsidP="00000000" w:rsidRDefault="00000000" w:rsidRPr="00000000" w14:paraId="0000002E">
      <w:pPr>
        <w:pStyle w:val="Heading2"/>
        <w:spacing w:after="120" w:lineRule="auto"/>
        <w:jc w:val="both"/>
        <w:rPr>
          <w:rFonts w:ascii="Oswald" w:cs="Oswald" w:eastAsia="Oswald" w:hAnsi="Oswald"/>
          <w:u w:val="single"/>
        </w:rPr>
      </w:pPr>
      <w:bookmarkStart w:colFirst="0" w:colLast="0" w:name="_j3dir0ddgdwv" w:id="9"/>
      <w:bookmarkEnd w:id="9"/>
      <w:r w:rsidDel="00000000" w:rsidR="00000000" w:rsidRPr="00000000">
        <w:rPr>
          <w:rFonts w:ascii="Oswald" w:cs="Oswald" w:eastAsia="Oswald" w:hAnsi="Oswald"/>
          <w:u w:val="single"/>
          <w:rtl w:val="0"/>
        </w:rPr>
        <w:t xml:space="preserve">Motto</w:t>
      </w:r>
    </w:p>
    <w:p w:rsidR="00000000" w:rsidDel="00000000" w:rsidP="00000000" w:rsidRDefault="00000000" w:rsidRPr="00000000" w14:paraId="0000002F">
      <w:pPr>
        <w:spacing w:after="120" w:lineRule="auto"/>
        <w:jc w:val="both"/>
        <w:rPr>
          <w:rFonts w:ascii="Comic Sans MS" w:cs="Comic Sans MS" w:eastAsia="Comic Sans MS" w:hAnsi="Comic Sans MS"/>
          <w:b w:val="1"/>
          <w:color w:val="16150e"/>
          <w:sz w:val="24"/>
          <w:szCs w:val="24"/>
        </w:rPr>
      </w:pPr>
      <w:r w:rsidDel="00000000" w:rsidR="00000000" w:rsidRPr="00000000">
        <w:rPr>
          <w:rFonts w:ascii="Comic Sans MS" w:cs="Comic Sans MS" w:eastAsia="Comic Sans MS" w:hAnsi="Comic Sans MS"/>
          <w:b w:val="1"/>
          <w:color w:val="16150e"/>
          <w:sz w:val="24"/>
          <w:szCs w:val="24"/>
          <w:rtl w:val="0"/>
        </w:rPr>
        <w:t xml:space="preserve">'We share and care for Abilities within Disability'</w:t>
      </w:r>
    </w:p>
    <w:p w:rsidR="00000000" w:rsidDel="00000000" w:rsidP="00000000" w:rsidRDefault="00000000" w:rsidRPr="00000000" w14:paraId="00000030">
      <w:pPr>
        <w:pStyle w:val="Heading2"/>
        <w:spacing w:after="120" w:lineRule="auto"/>
        <w:jc w:val="both"/>
        <w:rPr>
          <w:rFonts w:ascii="Oswald" w:cs="Oswald" w:eastAsia="Oswald" w:hAnsi="Oswald"/>
          <w:u w:val="single"/>
        </w:rPr>
      </w:pPr>
      <w:bookmarkStart w:colFirst="0" w:colLast="0" w:name="_v3a3skxrckkx" w:id="10"/>
      <w:bookmarkEnd w:id="10"/>
      <w:r w:rsidDel="00000000" w:rsidR="00000000" w:rsidRPr="00000000">
        <w:rPr>
          <w:rFonts w:ascii="Oswald" w:cs="Oswald" w:eastAsia="Oswald" w:hAnsi="Oswald"/>
          <w:u w:val="single"/>
          <w:rtl w:val="0"/>
        </w:rPr>
        <w:t xml:space="preserve">Our Team</w:t>
      </w:r>
    </w:p>
    <w:p w:rsidR="00000000" w:rsidDel="00000000" w:rsidP="00000000" w:rsidRDefault="00000000" w:rsidRPr="00000000" w14:paraId="00000031">
      <w:pPr>
        <w:spacing w:after="120" w:lineRule="auto"/>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Our team comprises a Head of Programmes, Teachers, Teacher Aides, Carers and Wardens. The team also works closely with other related professionals such as Occupational Therapists, Physiotherapist, Psychologist, Counsellor and Social Workers to maximise the potential and ability of every student.</w:t>
      </w:r>
    </w:p>
    <w:p w:rsidR="00000000" w:rsidDel="00000000" w:rsidP="00000000" w:rsidRDefault="00000000" w:rsidRPr="00000000" w14:paraId="00000032">
      <w:pPr>
        <w:pStyle w:val="Heading2"/>
        <w:spacing w:after="120" w:lineRule="auto"/>
        <w:jc w:val="both"/>
        <w:rPr>
          <w:rFonts w:ascii="Oswald" w:cs="Oswald" w:eastAsia="Oswald" w:hAnsi="Oswald"/>
          <w:u w:val="single"/>
        </w:rPr>
      </w:pPr>
      <w:bookmarkStart w:colFirst="0" w:colLast="0" w:name="_1lmxjpyz1ch1" w:id="11"/>
      <w:bookmarkEnd w:id="11"/>
      <w:r w:rsidDel="00000000" w:rsidR="00000000" w:rsidRPr="00000000">
        <w:rPr>
          <w:rFonts w:ascii="Oswald" w:cs="Oswald" w:eastAsia="Oswald" w:hAnsi="Oswald"/>
          <w:u w:val="single"/>
          <w:rtl w:val="0"/>
        </w:rPr>
        <w:t xml:space="preserve">Services Receive</w:t>
      </w:r>
    </w:p>
    <w:p w:rsidR="00000000" w:rsidDel="00000000" w:rsidP="00000000" w:rsidRDefault="00000000" w:rsidRPr="00000000" w14:paraId="00000033">
      <w:pPr>
        <w:numPr>
          <w:ilvl w:val="0"/>
          <w:numId w:val="7"/>
        </w:numPr>
        <w:spacing w:after="0" w:afterAutospacing="0" w:before="240" w:lineRule="auto"/>
        <w:ind w:left="720" w:hanging="360"/>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Educational Intervention</w:t>
      </w:r>
    </w:p>
    <w:p w:rsidR="00000000" w:rsidDel="00000000" w:rsidP="00000000" w:rsidRDefault="00000000" w:rsidRPr="00000000" w14:paraId="00000034">
      <w:pPr>
        <w:numPr>
          <w:ilvl w:val="0"/>
          <w:numId w:val="7"/>
        </w:numPr>
        <w:spacing w:after="0" w:afterAutospacing="0" w:before="0" w:beforeAutospacing="0" w:lineRule="auto"/>
        <w:ind w:left="720" w:hanging="360"/>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Residential Facilities</w:t>
      </w:r>
    </w:p>
    <w:p w:rsidR="00000000" w:rsidDel="00000000" w:rsidP="00000000" w:rsidRDefault="00000000" w:rsidRPr="00000000" w14:paraId="00000035">
      <w:pPr>
        <w:numPr>
          <w:ilvl w:val="0"/>
          <w:numId w:val="7"/>
        </w:numPr>
        <w:spacing w:after="0" w:afterAutospacing="0" w:before="0" w:beforeAutospacing="0" w:lineRule="auto"/>
        <w:ind w:left="720" w:hanging="360"/>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Paramedical Services – (Occupational Therapy, Physiotherapy, Child- counselor and Psychologist)</w:t>
      </w:r>
    </w:p>
    <w:p w:rsidR="00000000" w:rsidDel="00000000" w:rsidP="00000000" w:rsidRDefault="00000000" w:rsidRPr="00000000" w14:paraId="00000036">
      <w:pPr>
        <w:numPr>
          <w:ilvl w:val="0"/>
          <w:numId w:val="7"/>
        </w:numPr>
        <w:spacing w:after="0" w:afterAutospacing="0" w:before="0" w:beforeAutospacing="0" w:lineRule="auto"/>
        <w:ind w:left="720" w:hanging="360"/>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Social Work Services</w:t>
      </w:r>
    </w:p>
    <w:p w:rsidR="00000000" w:rsidDel="00000000" w:rsidP="00000000" w:rsidRDefault="00000000" w:rsidRPr="00000000" w14:paraId="00000037">
      <w:pPr>
        <w:numPr>
          <w:ilvl w:val="0"/>
          <w:numId w:val="7"/>
        </w:numPr>
        <w:spacing w:after="400" w:before="0" w:beforeAutospacing="0" w:lineRule="auto"/>
        <w:ind w:left="720" w:hanging="360"/>
        <w:jc w:val="both"/>
        <w:rPr>
          <w:rFonts w:ascii="Montserrat" w:cs="Montserrat" w:eastAsia="Montserrat" w:hAnsi="Montserrat"/>
          <w:color w:val="16150e"/>
        </w:rPr>
      </w:pPr>
      <w:r w:rsidDel="00000000" w:rsidR="00000000" w:rsidRPr="00000000">
        <w:rPr>
          <w:rFonts w:ascii="Montserrat" w:cs="Montserrat" w:eastAsia="Montserrat" w:hAnsi="Montserrat"/>
          <w:color w:val="16150e"/>
          <w:rtl w:val="0"/>
        </w:rPr>
        <w:t xml:space="preserve">Medical Care</w:t>
      </w:r>
    </w:p>
    <w:p w:rsidR="00000000" w:rsidDel="00000000" w:rsidP="00000000" w:rsidRDefault="00000000" w:rsidRPr="00000000" w14:paraId="00000038">
      <w:pPr>
        <w:pStyle w:val="Heading2"/>
        <w:ind w:left="280" w:firstLine="0"/>
        <w:jc w:val="both"/>
        <w:rPr>
          <w:rFonts w:ascii="Oswald" w:cs="Oswald" w:eastAsia="Oswald" w:hAnsi="Oswald"/>
          <w:u w:val="single"/>
        </w:rPr>
      </w:pPr>
      <w:bookmarkStart w:colFirst="0" w:colLast="0" w:name="_o376jvf7ap8q" w:id="12"/>
      <w:bookmarkEnd w:id="12"/>
      <w:r w:rsidDel="00000000" w:rsidR="00000000" w:rsidRPr="00000000">
        <w:rPr>
          <w:rFonts w:ascii="Oswald" w:cs="Oswald" w:eastAsia="Oswald" w:hAnsi="Oswald"/>
          <w:u w:val="single"/>
          <w:rtl w:val="0"/>
        </w:rPr>
        <w:t xml:space="preserve">Partners/Collaborators:</w:t>
      </w:r>
    </w:p>
    <w:p w:rsidR="00000000" w:rsidDel="00000000" w:rsidP="00000000" w:rsidRDefault="00000000" w:rsidRPr="00000000" w14:paraId="00000039">
      <w:pPr>
        <w:numPr>
          <w:ilvl w:val="0"/>
          <w:numId w:val="2"/>
        </w:numPr>
        <w:spacing w:after="0" w:afterAutospacing="0" w:lineRule="auto"/>
        <w:ind w:left="720" w:hanging="360"/>
        <w:jc w:val="both"/>
        <w:rPr>
          <w:rFonts w:ascii="Montserrat" w:cs="Montserrat" w:eastAsia="Montserrat" w:hAnsi="Montserrat"/>
          <w:color w:val="16150e"/>
          <w:u w:val="none"/>
        </w:rPr>
      </w:pPr>
      <w:r w:rsidDel="00000000" w:rsidR="00000000" w:rsidRPr="00000000">
        <w:rPr>
          <w:rFonts w:ascii="Montserrat" w:cs="Montserrat" w:eastAsia="Montserrat" w:hAnsi="Montserrat"/>
          <w:color w:val="16150e"/>
          <w:rtl w:val="0"/>
        </w:rPr>
        <w:t xml:space="preserve">Ministry of Education and Human Resources, Tertiary Education and Scientific Research</w:t>
      </w:r>
    </w:p>
    <w:p w:rsidR="00000000" w:rsidDel="00000000" w:rsidP="00000000" w:rsidRDefault="00000000" w:rsidRPr="00000000" w14:paraId="0000003A">
      <w:pPr>
        <w:numPr>
          <w:ilvl w:val="0"/>
          <w:numId w:val="2"/>
        </w:numPr>
        <w:spacing w:after="0" w:afterAutospacing="0" w:lineRule="auto"/>
        <w:ind w:left="720" w:hanging="360"/>
        <w:jc w:val="both"/>
        <w:rPr>
          <w:rFonts w:ascii="Montserrat" w:cs="Montserrat" w:eastAsia="Montserrat" w:hAnsi="Montserrat"/>
          <w:color w:val="16150e"/>
          <w:u w:val="none"/>
        </w:rPr>
      </w:pPr>
      <w:r w:rsidDel="00000000" w:rsidR="00000000" w:rsidRPr="00000000">
        <w:rPr>
          <w:rFonts w:ascii="Montserrat" w:cs="Montserrat" w:eastAsia="Montserrat" w:hAnsi="Montserrat"/>
          <w:color w:val="16150e"/>
          <w:rtl w:val="0"/>
        </w:rPr>
        <w:t xml:space="preserve">Ministry of Gender Equality, Child Development and Family Welfare</w:t>
      </w:r>
    </w:p>
    <w:p w:rsidR="00000000" w:rsidDel="00000000" w:rsidP="00000000" w:rsidRDefault="00000000" w:rsidRPr="00000000" w14:paraId="0000003B">
      <w:pPr>
        <w:numPr>
          <w:ilvl w:val="0"/>
          <w:numId w:val="2"/>
        </w:numPr>
        <w:spacing w:after="0" w:afterAutospacing="0" w:lineRule="auto"/>
        <w:ind w:left="720" w:hanging="360"/>
        <w:jc w:val="both"/>
        <w:rPr>
          <w:rFonts w:ascii="Montserrat" w:cs="Montserrat" w:eastAsia="Montserrat" w:hAnsi="Montserrat"/>
          <w:color w:val="16150e"/>
          <w:u w:val="none"/>
        </w:rPr>
      </w:pPr>
      <w:r w:rsidDel="00000000" w:rsidR="00000000" w:rsidRPr="00000000">
        <w:rPr>
          <w:rFonts w:ascii="Montserrat" w:cs="Montserrat" w:eastAsia="Montserrat" w:hAnsi="Montserrat"/>
          <w:color w:val="16150e"/>
          <w:rtl w:val="0"/>
        </w:rPr>
        <w:t xml:space="preserve">MACOSS</w:t>
      </w:r>
    </w:p>
    <w:p w:rsidR="00000000" w:rsidDel="00000000" w:rsidP="00000000" w:rsidRDefault="00000000" w:rsidRPr="00000000" w14:paraId="0000003C">
      <w:pPr>
        <w:numPr>
          <w:ilvl w:val="0"/>
          <w:numId w:val="2"/>
        </w:numPr>
        <w:spacing w:after="120" w:lineRule="auto"/>
        <w:ind w:left="720" w:hanging="360"/>
        <w:jc w:val="both"/>
        <w:rPr>
          <w:rFonts w:ascii="Montserrat" w:cs="Montserrat" w:eastAsia="Montserrat" w:hAnsi="Montserrat"/>
          <w:color w:val="16150e"/>
          <w:u w:val="none"/>
        </w:rPr>
      </w:pPr>
      <w:r w:rsidDel="00000000" w:rsidR="00000000" w:rsidRPr="00000000">
        <w:rPr>
          <w:rFonts w:ascii="Montserrat" w:cs="Montserrat" w:eastAsia="Montserrat" w:hAnsi="Montserrat"/>
          <w:color w:val="16150e"/>
          <w:rtl w:val="0"/>
        </w:rPr>
        <w:t xml:space="preserve">Volunteers and parents</w:t>
      </w:r>
    </w:p>
    <w:p w:rsidR="00000000" w:rsidDel="00000000" w:rsidP="00000000" w:rsidRDefault="00000000" w:rsidRPr="00000000" w14:paraId="0000003D">
      <w:pPr>
        <w:spacing w:after="0" w:lineRule="auto"/>
        <w:ind w:left="280" w:firstLine="0"/>
        <w:jc w:val="both"/>
        <w:rPr>
          <w:color w:val="16150e"/>
          <w:sz w:val="24"/>
          <w:szCs w:val="24"/>
        </w:rPr>
      </w:pPr>
      <w:r w:rsidDel="00000000" w:rsidR="00000000" w:rsidRPr="00000000">
        <w:rPr>
          <w:rtl w:val="0"/>
        </w:rPr>
      </w:r>
    </w:p>
    <w:p w:rsidR="00000000" w:rsidDel="00000000" w:rsidP="00000000" w:rsidRDefault="00000000" w:rsidRPr="00000000" w14:paraId="0000003E">
      <w:pPr>
        <w:spacing w:after="0" w:lineRule="auto"/>
        <w:ind w:left="280" w:firstLine="0"/>
        <w:jc w:val="right"/>
        <w:rPr>
          <w:color w:val="16150e"/>
          <w:sz w:val="24"/>
          <w:szCs w:val="24"/>
        </w:rPr>
      </w:pPr>
      <w:r w:rsidDel="00000000" w:rsidR="00000000" w:rsidRPr="00000000">
        <w:rPr>
          <w:color w:val="16150e"/>
          <w:sz w:val="24"/>
          <w:szCs w:val="24"/>
          <w:rtl w:val="0"/>
        </w:rPr>
        <w:t xml:space="preserve">Thanking you,</w:t>
      </w:r>
    </w:p>
    <w:p w:rsidR="00000000" w:rsidDel="00000000" w:rsidP="00000000" w:rsidRDefault="00000000" w:rsidRPr="00000000" w14:paraId="0000003F">
      <w:pPr>
        <w:spacing w:after="0" w:lineRule="auto"/>
        <w:ind w:left="280" w:firstLine="0"/>
        <w:jc w:val="right"/>
        <w:rPr>
          <w:color w:val="16150e"/>
          <w:sz w:val="24"/>
          <w:szCs w:val="24"/>
        </w:rPr>
      </w:pPr>
      <w:r w:rsidDel="00000000" w:rsidR="00000000" w:rsidRPr="00000000">
        <w:rPr>
          <w:color w:val="16150e"/>
          <w:sz w:val="24"/>
          <w:szCs w:val="24"/>
          <w:rtl w:val="0"/>
        </w:rPr>
        <w:t xml:space="preserve">Best regards, </w:t>
      </w:r>
    </w:p>
    <w:p w:rsidR="00000000" w:rsidDel="00000000" w:rsidP="00000000" w:rsidRDefault="00000000" w:rsidRPr="00000000" w14:paraId="00000040">
      <w:pPr>
        <w:spacing w:after="0" w:lineRule="auto"/>
        <w:ind w:left="280" w:firstLine="0"/>
        <w:jc w:val="right"/>
        <w:rPr>
          <w:color w:val="16150e"/>
          <w:sz w:val="24"/>
          <w:szCs w:val="24"/>
        </w:rPr>
      </w:pPr>
      <w:r w:rsidDel="00000000" w:rsidR="00000000" w:rsidRPr="00000000">
        <w:rPr>
          <w:color w:val="16150e"/>
          <w:sz w:val="24"/>
          <w:szCs w:val="24"/>
          <w:rtl w:val="0"/>
        </w:rPr>
        <w:t xml:space="preserve">Mrs. Marie-Rose Gaspard</w:t>
      </w:r>
    </w:p>
    <w:p w:rsidR="00000000" w:rsidDel="00000000" w:rsidP="00000000" w:rsidRDefault="00000000" w:rsidRPr="00000000" w14:paraId="00000041">
      <w:pPr>
        <w:spacing w:after="0" w:lineRule="auto"/>
        <w:ind w:left="280" w:firstLine="0"/>
        <w:jc w:val="right"/>
        <w:rPr/>
      </w:pPr>
      <w:r w:rsidDel="00000000" w:rsidR="00000000" w:rsidRPr="00000000">
        <w:rPr>
          <w:color w:val="16150e"/>
          <w:sz w:val="24"/>
          <w:szCs w:val="24"/>
          <w:rtl w:val="0"/>
        </w:rPr>
        <w:t xml:space="preserve">Director</w:t>
      </w:r>
      <w:r w:rsidDel="00000000" w:rsidR="00000000" w:rsidRPr="00000000">
        <w:rPr>
          <w:rtl w:val="0"/>
        </w:rPr>
      </w:r>
    </w:p>
    <w:sectPr>
      <w:headerReference r:id="rId6" w:type="default"/>
      <w:foot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mic Sans MS"/>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swald">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3">
    <w:pPr>
      <w:spacing w:after="0" w:lineRule="auto"/>
      <w:ind w:left="280" w:firstLine="0"/>
      <w:jc w:val="center"/>
      <w:rPr>
        <w:color w:val="16150e"/>
        <w:sz w:val="24"/>
        <w:szCs w:val="24"/>
      </w:rPr>
    </w:pPr>
    <w:r w:rsidDel="00000000" w:rsidR="00000000" w:rsidRPr="00000000">
      <w:rPr>
        <w:color w:val="16150e"/>
        <w:sz w:val="24"/>
        <w:szCs w:val="24"/>
        <w:rtl w:val="0"/>
      </w:rPr>
      <w:t xml:space="preserve">9B Rue Leclézio Curepipe</w:t>
    </w:r>
  </w:p>
  <w:p w:rsidR="00000000" w:rsidDel="00000000" w:rsidP="00000000" w:rsidRDefault="00000000" w:rsidRPr="00000000" w14:paraId="00000044">
    <w:pPr>
      <w:spacing w:after="0" w:lineRule="auto"/>
      <w:ind w:left="280" w:firstLine="0"/>
      <w:jc w:val="center"/>
      <w:rPr>
        <w:color w:val="16150e"/>
        <w:sz w:val="24"/>
        <w:szCs w:val="24"/>
      </w:rPr>
    </w:pPr>
    <w:r w:rsidDel="00000000" w:rsidR="00000000" w:rsidRPr="00000000">
      <w:rPr>
        <w:color w:val="16150e"/>
        <w:sz w:val="24"/>
        <w:szCs w:val="24"/>
        <w:rtl w:val="0"/>
      </w:rPr>
      <w:t xml:space="preserve">Tel: +(230) 6742417</w:t>
    </w:r>
  </w:p>
  <w:p w:rsidR="00000000" w:rsidDel="00000000" w:rsidP="00000000" w:rsidRDefault="00000000" w:rsidRPr="00000000" w14:paraId="00000045">
    <w:pPr>
      <w:spacing w:after="0" w:lineRule="auto"/>
      <w:ind w:left="280" w:firstLine="0"/>
      <w:jc w:val="center"/>
      <w:rPr/>
    </w:pPr>
    <w:r w:rsidDel="00000000" w:rsidR="00000000" w:rsidRPr="00000000">
      <w:rPr>
        <w:color w:val="16150e"/>
        <w:sz w:val="24"/>
        <w:szCs w:val="24"/>
        <w:rtl w:val="0"/>
      </w:rPr>
      <w:t xml:space="preserve">E-mail: aplhdm@gmail.com</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2">
    <w:pPr>
      <w:rPr/>
    </w:pPr>
    <w:r w:rsidDel="00000000" w:rsidR="00000000" w:rsidRPr="00000000">
      <w:rPr/>
      <w:pict>
        <v:shape id="WordPictureWatermark1" style="position:absolute;width:200.09509094228616pt;height:166.45841617181566pt;rotation:0;z-index:-503316481;mso-position-horizontal-relative:margin;mso-position-horizontal:absolute;margin-left:167.25pt;mso-position-vertical-relative:margin;mso-position-vertical:absolute;margin-top:228.375pt;" alt="" type="#_x0000_t75">
          <v:imagedata blacklevel="22938f" cropbottom="0f" cropleft="0f" cropright="0f" croptop="0f" gain="19661f" r:id="rId1" o:title="image4.png"/>
        </v:shape>
      </w:pict>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-914399</wp:posOffset>
          </wp:positionH>
          <wp:positionV relativeFrom="paragraph">
            <wp:posOffset>-342899</wp:posOffset>
          </wp:positionV>
          <wp:extent cx="1379833" cy="1100138"/>
          <wp:effectExtent b="0" l="0" r="0" t="0"/>
          <wp:wrapNone/>
          <wp:docPr id="1" name="image3.png"/>
          <a:graphic>
            <a:graphicData uri="http://schemas.openxmlformats.org/drawingml/2006/picture">
              <pic:pic>
                <pic:nvPicPr>
                  <pic:cNvPr id="0" name="image3.png"/>
                  <pic:cNvPicPr preferRelativeResize="0"/>
                </pic:nvPicPr>
                <pic:blipFill>
                  <a:blip r:embed="rId2"/>
                  <a:srcRect b="5600" l="0" r="0" t="0"/>
                  <a:stretch>
                    <a:fillRect/>
                  </a:stretch>
                </pic:blipFill>
                <pic:spPr>
                  <a:xfrm>
                    <a:off x="0" y="0"/>
                    <a:ext cx="1379833" cy="11001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2203613</wp:posOffset>
          </wp:positionH>
          <wp:positionV relativeFrom="paragraph">
            <wp:posOffset>-342899</wp:posOffset>
          </wp:positionV>
          <wp:extent cx="1319213" cy="498933"/>
          <wp:effectExtent b="0" l="0" r="0" t="0"/>
          <wp:wrapNone/>
          <wp:docPr id="2" name="image1.jpg"/>
          <a:graphic>
            <a:graphicData uri="http://schemas.openxmlformats.org/drawingml/2006/picture">
              <pic:pic>
                <pic:nvPicPr>
                  <pic:cNvPr id="0" name="image1.jpg"/>
                  <pic:cNvPicPr preferRelativeResize="0"/>
                </pic:nvPicPr>
                <pic:blipFill>
                  <a:blip r:embed="rId3"/>
                  <a:srcRect b="26744" l="0" r="0" t="27906"/>
                  <a:stretch>
                    <a:fillRect/>
                  </a:stretch>
                </pic:blipFill>
                <pic:spPr>
                  <a:xfrm>
                    <a:off x="0" y="0"/>
                    <a:ext cx="1319213" cy="498933"/>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f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spacing w:after="60" w:lineRule="auto"/>
    </w:pPr>
    <w:rPr>
      <w:sz w:val="40"/>
      <w:szCs w:val="4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Oswald-regular.ttf"/><Relationship Id="rId6" Type="http://schemas.openxmlformats.org/officeDocument/2006/relationships/font" Target="fonts/Oswald-bold.ttf"/></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3.png"/><Relationship Id="rId3"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